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4C48EA" w:rsidP="004C48EA">
      <w:pPr>
        <w:pStyle w:val="Heading1"/>
      </w:pPr>
      <w:r>
        <w:t>Nuortenillat</w:t>
      </w:r>
    </w:p>
    <w:p w:rsidR="004C48EA" w:rsidRDefault="004C48EA"/>
    <w:p w:rsidR="004C48EA" w:rsidRPr="004C48EA" w:rsidRDefault="004C48EA" w:rsidP="004C48EA">
      <w:pPr>
        <w:rPr>
          <w:rFonts w:ascii="Times New Roman" w:eastAsia="Times New Roman" w:hAnsi="Times New Roman" w:cs="Times New Roman"/>
        </w:rPr>
      </w:pPr>
      <w:r w:rsidRPr="004C48EA">
        <w:rPr>
          <w:rFonts w:ascii="Times New Roman" w:eastAsia="Times New Roman" w:hAnsi="Times New Roman" w:cs="Times New Roman"/>
          <w:sz w:val="27"/>
          <w:szCs w:val="27"/>
        </w:rPr>
        <w:t>Lauantaisin klo 18.00 pidetään nuorteniltoja, joiden sisältönä ovat rukous, musiikki, Jumalan Sana sekä jotakin vapaamuotoisempaa toimintaa. Kahvitkin saatetaan keitellä illan päätteeksi. Tervetuloa mukaan! :)</w:t>
      </w:r>
    </w:p>
    <w:p w:rsidR="004C48EA" w:rsidRDefault="004C48EA">
      <w:bookmarkStart w:id="0" w:name="_GoBack"/>
      <w:bookmarkEnd w:id="0"/>
    </w:p>
    <w:sectPr w:rsidR="004C48EA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8EA"/>
    <w:rsid w:val="004C48EA"/>
    <w:rsid w:val="00610941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041281E"/>
  <w15:chartTrackingRefBased/>
  <w15:docId w15:val="{5CD74A5F-FCC8-F14D-B3B6-FABC8E8E3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48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48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4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2018-05-12T19:52:00Z</dcterms:created>
  <dcterms:modified xsi:type="dcterms:W3CDTF">2018-05-12T19:53:00Z</dcterms:modified>
</cp:coreProperties>
</file>